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FF" w:rsidRDefault="00AD4E53" w:rsidP="00A65AD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SGRD.,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Vallah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Amritsar</w:t>
      </w:r>
      <w:r w:rsidR="00A65AD5" w:rsidRPr="006D36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TableGrid"/>
        <w:tblpPr w:leftFromText="180" w:rightFromText="180" w:vertAnchor="page" w:horzAnchor="margin" w:tblpY="1576"/>
        <w:tblW w:w="9648" w:type="dxa"/>
        <w:tblLook w:val="04A0"/>
      </w:tblPr>
      <w:tblGrid>
        <w:gridCol w:w="481"/>
        <w:gridCol w:w="1337"/>
        <w:gridCol w:w="1533"/>
        <w:gridCol w:w="6297"/>
      </w:tblGrid>
      <w:tr w:rsidR="000320D1" w:rsidRPr="007946D9" w:rsidTr="000320D1">
        <w:trPr>
          <w:trHeight w:val="530"/>
        </w:trPr>
        <w:tc>
          <w:tcPr>
            <w:tcW w:w="481" w:type="dxa"/>
            <w:vMerge w:val="restart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Sr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No.</w:t>
            </w:r>
          </w:p>
        </w:tc>
        <w:tc>
          <w:tcPr>
            <w:tcW w:w="1337" w:type="dxa"/>
            <w:vMerge w:val="restart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533" w:type="dxa"/>
            <w:vMerge w:val="restart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Specialty</w:t>
            </w:r>
          </w:p>
        </w:tc>
        <w:tc>
          <w:tcPr>
            <w:tcW w:w="6297" w:type="dxa"/>
            <w:vMerge w:val="restart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0320D1" w:rsidRPr="007946D9" w:rsidTr="000320D1">
        <w:trPr>
          <w:trHeight w:val="269"/>
        </w:trPr>
        <w:tc>
          <w:tcPr>
            <w:tcW w:w="481" w:type="dxa"/>
            <w:vMerge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vMerge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  <w:vMerge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97" w:type="dxa"/>
            <w:vMerge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Maninder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(Child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forms and impacts of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cyberbullying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among adolescents in selected schools, Sri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Maninderjit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(Child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oral sucrose on level of pain among infants during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pentavalent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vaccination at immunization room, SGRD Hospital, Sri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Rajwinder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(Child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play therapy on anxiety reduction among children admitted in pediatric ward, SGRD hospital, Sri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Arashdeep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(Child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among mother regarding home accidents in children attending pediatric OPD at SGRD hospital, Sri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Jagdeep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(Community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descriptive study on prevalence of perceived abuse among elderly residing in selected urban and Rural community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Tajinder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(Community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descriptive study on infant feeding practices related to milk usage among families residing in selected urban and rural community, Amritsar.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Arshpreet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(Medical Surgical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Pre-experimental study to assess the effectiveness of warm water foot bath on quality of sleep among hospitalized patients at SGRD hospital, Vallah, Amritsar.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Jagdeep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(Medical Surgical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pre-experimental study to assess adoption of guidelines on knowledge and practice regarding care of urinary catheter in situ among staff nurses at S.G.R.D. Hospital, Vallah, Amritsar. 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Guramritpal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Malhi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(Mental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Methodological Study on Domestic Violence among Married Women to Develop Screening Tool in selected Rural and Urban Areas, Sri Amritsar, Punjab. 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Jaspreet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(Mental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comparative study to assess the prevalence of depression and loneliness among institutionalized and non-institutionalized elderly in selected community in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Navdeep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(Mental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A study to assess the relationship between Social Support and Psychological Well- being among Substance abusers in De-addiction Centre and Psychiatric OPD at SGRD Hospital Sri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Ramandeep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Bajwa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(Mental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on Factors contributing to Aggressive Behavior among Adolescents in Selected Schools,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sri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Amritsar, Punjab.</w:t>
            </w:r>
          </w:p>
        </w:tc>
      </w:tr>
      <w:tr w:rsidR="000320D1" w:rsidRPr="007946D9" w:rsidTr="000320D1"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Navjot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Singh</w:t>
            </w:r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(Mental Health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quality of life and disability among substance abusers at SGRD Hospital,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Vallah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, Amritsar, Punjab. </w:t>
            </w:r>
          </w:p>
        </w:tc>
      </w:tr>
      <w:tr w:rsidR="000320D1" w:rsidRPr="007946D9" w:rsidTr="000320D1">
        <w:trPr>
          <w:trHeight w:val="620"/>
        </w:trPr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Gagandeep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(Obstetric &amp;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gynaecological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on infertility among women attending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gynae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OPD, SGRD hospital, Vallah, Sri Amritsar, Punjab.</w:t>
            </w:r>
          </w:p>
        </w:tc>
      </w:tr>
      <w:tr w:rsidR="000320D1" w:rsidRPr="007946D9" w:rsidTr="000320D1">
        <w:trPr>
          <w:trHeight w:val="413"/>
        </w:trPr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Harmandeep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(Obstetric &amp;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gynaecological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knowledge, attitude and practice regarding home management of minor ailments during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puerperium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among postnatal mothers admitted at SGRD hospital, Vallah, Sri Amritsar, Punjab.</w:t>
            </w:r>
          </w:p>
        </w:tc>
      </w:tr>
      <w:tr w:rsidR="000320D1" w:rsidRPr="007946D9" w:rsidTr="000320D1">
        <w:trPr>
          <w:trHeight w:val="70"/>
        </w:trPr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Harpreet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(Obstetric &amp;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gynaecological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Quasi-experimental study to assess the effectiveness of cold Vs warm compresses on reduction of breast engorgement among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primi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postnatal mothers admitted at SGRD hospital,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Vallh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, Sri Amritsar, Punjab. </w:t>
            </w:r>
          </w:p>
        </w:tc>
      </w:tr>
      <w:tr w:rsidR="000320D1" w:rsidRPr="007946D9" w:rsidTr="000320D1">
        <w:trPr>
          <w:trHeight w:val="1250"/>
        </w:trPr>
        <w:tc>
          <w:tcPr>
            <w:tcW w:w="481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33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Rajdawinder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(Obstetric &amp; </w:t>
            </w:r>
            <w:proofErr w:type="spellStart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>gynaecological</w:t>
            </w:r>
            <w:proofErr w:type="spellEnd"/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 Nursing)</w:t>
            </w:r>
          </w:p>
        </w:tc>
        <w:tc>
          <w:tcPr>
            <w:tcW w:w="6297" w:type="dxa"/>
          </w:tcPr>
          <w:p w:rsidR="000320D1" w:rsidRPr="007946D9" w:rsidRDefault="000320D1" w:rsidP="007946D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6D9">
              <w:rPr>
                <w:rFonts w:ascii="Times New Roman" w:hAnsi="Times New Roman" w:cs="Times New Roman"/>
                <w:sz w:val="18"/>
                <w:szCs w:val="18"/>
              </w:rPr>
              <w:t xml:space="preserve">A Quasi-experimental study to assess the effectiveness of early ambulation on involution of uterus among postnatal mothers admitted at SGRD hospital, Vallah, Sri Amritsar, Punjab.  </w:t>
            </w:r>
          </w:p>
        </w:tc>
      </w:tr>
    </w:tbl>
    <w:p w:rsidR="00A65AD5" w:rsidRPr="007946D9" w:rsidRDefault="004377FF" w:rsidP="007946D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  <w:r w:rsidRPr="007946D9">
        <w:rPr>
          <w:rFonts w:ascii="Times New Roman" w:hAnsi="Times New Roman" w:cs="Times New Roman"/>
          <w:sz w:val="18"/>
          <w:szCs w:val="18"/>
        </w:rPr>
        <w:tab/>
      </w:r>
    </w:p>
    <w:p w:rsidR="00262712" w:rsidRPr="007946D9" w:rsidRDefault="00262712" w:rsidP="007946D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262712" w:rsidRPr="007946D9" w:rsidSect="00C62487">
      <w:pgSz w:w="11907" w:h="16839" w:code="9"/>
      <w:pgMar w:top="900" w:right="63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0B65"/>
    <w:rsid w:val="000320D1"/>
    <w:rsid w:val="0006141A"/>
    <w:rsid w:val="000632A5"/>
    <w:rsid w:val="000703A7"/>
    <w:rsid w:val="00086A1A"/>
    <w:rsid w:val="000A4587"/>
    <w:rsid w:val="000B60FE"/>
    <w:rsid w:val="00115073"/>
    <w:rsid w:val="00166C47"/>
    <w:rsid w:val="00177C29"/>
    <w:rsid w:val="0018635B"/>
    <w:rsid w:val="001D1517"/>
    <w:rsid w:val="0020314A"/>
    <w:rsid w:val="002164E5"/>
    <w:rsid w:val="00220881"/>
    <w:rsid w:val="00233E42"/>
    <w:rsid w:val="00262712"/>
    <w:rsid w:val="002F6106"/>
    <w:rsid w:val="00310242"/>
    <w:rsid w:val="00316485"/>
    <w:rsid w:val="00366E14"/>
    <w:rsid w:val="00377AB7"/>
    <w:rsid w:val="00377D34"/>
    <w:rsid w:val="003B2AD1"/>
    <w:rsid w:val="003B4F48"/>
    <w:rsid w:val="003D5BC5"/>
    <w:rsid w:val="004323D2"/>
    <w:rsid w:val="004377FF"/>
    <w:rsid w:val="004A75C7"/>
    <w:rsid w:val="004D496A"/>
    <w:rsid w:val="004E1F97"/>
    <w:rsid w:val="004E67CF"/>
    <w:rsid w:val="005A22AF"/>
    <w:rsid w:val="005B2885"/>
    <w:rsid w:val="005D5BB3"/>
    <w:rsid w:val="00605752"/>
    <w:rsid w:val="0062625D"/>
    <w:rsid w:val="006842ED"/>
    <w:rsid w:val="00690A3E"/>
    <w:rsid w:val="006D36B7"/>
    <w:rsid w:val="006E3119"/>
    <w:rsid w:val="006E4BD2"/>
    <w:rsid w:val="00771AF3"/>
    <w:rsid w:val="0077216A"/>
    <w:rsid w:val="007946D9"/>
    <w:rsid w:val="007C1E4B"/>
    <w:rsid w:val="007D167C"/>
    <w:rsid w:val="0081799D"/>
    <w:rsid w:val="008322EF"/>
    <w:rsid w:val="00834186"/>
    <w:rsid w:val="0085308B"/>
    <w:rsid w:val="008B0FCB"/>
    <w:rsid w:val="008B6B41"/>
    <w:rsid w:val="008E2C41"/>
    <w:rsid w:val="008F362D"/>
    <w:rsid w:val="009325C3"/>
    <w:rsid w:val="00950B65"/>
    <w:rsid w:val="00962788"/>
    <w:rsid w:val="00980245"/>
    <w:rsid w:val="00986E35"/>
    <w:rsid w:val="009B4094"/>
    <w:rsid w:val="009E5D2C"/>
    <w:rsid w:val="009F0080"/>
    <w:rsid w:val="00A463D0"/>
    <w:rsid w:val="00A65AD5"/>
    <w:rsid w:val="00AA2B01"/>
    <w:rsid w:val="00AD4E53"/>
    <w:rsid w:val="00AF736D"/>
    <w:rsid w:val="00B778E4"/>
    <w:rsid w:val="00B81E43"/>
    <w:rsid w:val="00BA58E2"/>
    <w:rsid w:val="00BC2E0F"/>
    <w:rsid w:val="00BC4CDD"/>
    <w:rsid w:val="00BF3A0E"/>
    <w:rsid w:val="00C07B41"/>
    <w:rsid w:val="00C154DD"/>
    <w:rsid w:val="00C32638"/>
    <w:rsid w:val="00C462AE"/>
    <w:rsid w:val="00C5663F"/>
    <w:rsid w:val="00C62487"/>
    <w:rsid w:val="00C92BFA"/>
    <w:rsid w:val="00CB14AE"/>
    <w:rsid w:val="00CD0A79"/>
    <w:rsid w:val="00CE5246"/>
    <w:rsid w:val="00D10F05"/>
    <w:rsid w:val="00D32EA9"/>
    <w:rsid w:val="00D42B07"/>
    <w:rsid w:val="00D54252"/>
    <w:rsid w:val="00E028C7"/>
    <w:rsid w:val="00E334DF"/>
    <w:rsid w:val="00E64560"/>
    <w:rsid w:val="00E72EE3"/>
    <w:rsid w:val="00EC5779"/>
    <w:rsid w:val="00EF225B"/>
    <w:rsid w:val="00F01636"/>
    <w:rsid w:val="00F12CD1"/>
    <w:rsid w:val="00F15F9A"/>
    <w:rsid w:val="00F262CE"/>
    <w:rsid w:val="00F62ABF"/>
    <w:rsid w:val="00F7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341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Baba Farid</cp:lastModifiedBy>
  <cp:revision>3</cp:revision>
  <cp:lastPrinted>2017-05-12T23:48:00Z</cp:lastPrinted>
  <dcterms:created xsi:type="dcterms:W3CDTF">2017-05-12T23:47:00Z</dcterms:created>
  <dcterms:modified xsi:type="dcterms:W3CDTF">2017-05-12T23:48:00Z</dcterms:modified>
</cp:coreProperties>
</file>